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СПИСЪК на специалистите, утвърдени за вещи лица от комисията по чл. 401, ал. 1 ЗСВ за съдебния район на Окръжния и Административния съд – Кърджали, за 2020 г.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Издаден от министъра на правосъдието,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7 от 24.01.2020 г.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Министърът на правосъдието на основание чл. 401, ал. 3 от Закона за съдебната власт обнародва: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СПИСЪК 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 специалистите, утвърдени за вещи лица от комисията по чл. 401, ал. 1 ЗСВ за съдебния район на Окръжния и Административния съд – Кърджали, за 2020 г.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1. Клас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Криминалистични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Димитър Петров,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криминалистически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изследвания на почерк и документи.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Яръмбойков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криминалистически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изследвания на почерк и документи.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2. Клас "Съдебномедицински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Маринов, съдебна медицина.</w:t>
      </w:r>
    </w:p>
    <w:p w:rsidR="009C406A" w:rsidRDefault="00D832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070">
        <w:rPr>
          <w:rFonts w:ascii="Times New Roman" w:hAnsi="Times New Roman" w:cs="Times New Roman"/>
          <w:sz w:val="24"/>
          <w:szCs w:val="24"/>
          <w:lang w:val="x-none"/>
        </w:rPr>
        <w:t>Кич</w:t>
      </w:r>
      <w:bookmarkStart w:id="0" w:name="_GoBack"/>
      <w:bookmarkEnd w:id="0"/>
      <w:r w:rsidR="002A7070">
        <w:rPr>
          <w:rFonts w:ascii="Times New Roman" w:hAnsi="Times New Roman" w:cs="Times New Roman"/>
          <w:sz w:val="24"/>
          <w:szCs w:val="24"/>
          <w:lang w:val="x-none"/>
        </w:rPr>
        <w:t>ева</w:t>
      </w:r>
      <w:proofErr w:type="spellEnd"/>
      <w:r w:rsidR="002A7070">
        <w:rPr>
          <w:rFonts w:ascii="Times New Roman" w:hAnsi="Times New Roman" w:cs="Times New Roman"/>
          <w:sz w:val="24"/>
          <w:szCs w:val="24"/>
          <w:lang w:val="x-none"/>
        </w:rPr>
        <w:t xml:space="preserve">, ДНК анализ със съвременни молекулярно-биологични техники и идентификация. 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Тюфекчиев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Шахов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2.3. Съдебномедицинска експертиза за установяване на родителския произход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Кичева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идентификация; експертиза по писмени данни.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Тюфекчиев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Шахов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2.4. Съдебномедицинска експертиза за идентификация на човек222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Кичева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идентификация; ДНК профил от биологичен материал; експертиза по писмени данни.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Тюфекчиев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идентификация; ДНК профил от биологичен материал.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Шахов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3. Клас "Съдебномедицинска експертиза на психичното състояние"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Николинка Узунова, психиатрия.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Татяна Дикова, клинична психология; ранна диагностика на когнитивните нарушения; работа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Минесотски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многофакторен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личностен въпросник – 2 (MMPI-2)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Минесотски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многофакторен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личностен въпросник за изследване на юноши (MMPI-А).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Белин Илчев, психиатрия, съдебна психиатрия, здравен мениджмънт.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4. Клас "Съдебно-икономически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Гергана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Добруджалиева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счетоводна отчетност.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Добринка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Перчинска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счетоводна отчетност.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Димитрия Чакърова, счетоводна отчетност.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Светлана Карамфилова, счетоводство и контрол.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Изабела Николова, икономист, оценител на недвижими имоти.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Иван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Назъров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икономика и търговия, лицензиран оценител на недвижими имоти.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Йорданка Кавръкова, икономист-счетоводител, икономика на вътрешната търговия.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Огнян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икономист-счетоводител, банково дело, експерт-оценител на машини и съоръжения, активи – движимо имущество, методология, проблеми и аспекти; експерт-оценител на недвижими имоти; оценка на земеделски земи, подобренията и трайните насаждения.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Петя Ангелова, икономист-счетоводител.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стопанско управление;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организация и контрол на митническата дейност; експертиза на машини и съоръжения, активи – движимо имущество, оценка на стойността;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 – проблеми, методика, пазарна стойност; методология за експертиза на ПТП.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Шефкет, икономист, финанси.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Мариана Ангелова, маркетинг и планиране; икономическа педагогика; експерт по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съдебносчетоводни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финансово-ценови експертизи;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оценителска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Виолета Павлова, счетоводство и контрол.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Марчела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Милинова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счетоводна отчетност.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Катя Станкова, счетоводна отчетност.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5. Клас "Съдебни инженерно-технически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5.1. Съдебна инженерно-техническа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Георги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Ставров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транспортно строителство – пътища и мостове, строителен инженер по транспортно строителство, разрешение за достъп до класифицирана информация до ниво "Секретно".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5.2. Съдебна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 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Вълчо Димитров, автомобилен транспорт, трактори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лицензиран оценител на недвижими имоти, и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Огнян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икономист-счетоводител, банково дело, експерт-оценител на машини и съоръжения, активи – движимо имущество, методология, проблеми и аспекти; експерт-оценител на недвижими имоти; оценка на земеделски земи, подобренията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трайните насаждения.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стопанско управление;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организация и контрол на митническата дейност; експертиза на машини и съоръжения, активи – движимо имущество, оценка на стойността;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 – проблеми, методика, пазарна стойност; методология за експертиза на ПТП.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Мариана Ангелова, маркетинг и планиране; икономическа педагогика; експерт по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съдебносчетоводни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финансово-ценови експертизи;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оценителска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Савов,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Георги Тонков, транспортна техника и технологии,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експерт, машинно инженерство – автомобилна техника.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5.3. Съдебна инженерно-технологична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Пенчо Стоев, машинен инженер по технология на машиностроенето, лицензиран оценител на търговски дружества, недвижими имоти и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стопанско управление;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организация и контрол на митническата дейност; експертиза на машини и съоръжения, активи – движимо имущество, оценка на стойността;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автотехническа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 – проблеми, методика, пазарна стойност; методология за експертиза на ПТП.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 Гунчев, минен инженер – разработване на полезни изкопаеми.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5.4. Съдебна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компютърнотехническа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Васил Тодоров, компютърен специалист.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Съдебна строителнотехническа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Благовеста Янева-Стойчева, строителен инженер по промишлено и гражданско строителство (ПГС), лицензиран оценител на недвижими имоти и на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Веска Димитрова, строителен инженер по промишлено и гражданско строителство, лицензиран оценител на недвижими имоти.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Георги Илиев, строителен инженер по промишлено и гражданско строителство (ПГС).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Димитрия Димитрова, строителен инженер по промишлено и гражданско строителство.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Донка Андонова-Савчева, строителен инженер – пътно и мостово строителство, лицензиран оценител на недвижими имоти, експерт-оценител на земеделски земи и подобренията върху тях.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Румяна Видинска, промишлено и гражданско строителство – конструкции.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Димитър Димитров, инженер по геодезия, фотограметрия и картография.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Стайко Стайков, геодезия, фотограметрия и картография.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Стефан Събев, икономист по строителството; строителен консултант в инвестиционното проектиране; строителен надзорник в строителния процес; оценител на търговски предприятия и вземания; оценител на земеделски земи и трайни насаждения.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Татяна Янева, строителен инженер – промишлено и гражданско строителство.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Георги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Карабашев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строителен инженер по транспортно строителство.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Лиляна Вълчева, строителен инженер по хидротехническо строителство.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Митко Колев, строителен инженер по транспортно строителство.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Емил Янев, промишлено и гражданско строителство – технология, оценител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недвижими имоти и земеделски земи.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Златка Арсова, икономист в строителството.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Наташа Петрова, архитектура.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Тихомир Георгиев, инженер-геодезист.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Мариана Ангелова, маркетинг и планиране; икономическа педагогика; експерт по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съдебносчетоводни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финансово-ценови експертизи;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оценителска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Инж. Виолета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Тунч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инженер-строител, строителство на сгради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Веско Христов, промишлено и гражданско строителство (ПГС).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Хубена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Салджиева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архитектура.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6. Клас "Съдебно-биологични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Кичева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ДНК анализ със съвременни молекулярно-биологични техники и идентификация;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Тюфекчиев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ДНК анализ със съвременни молекулярно-биологични техники и идентификация;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Шахов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7. Клас "Експертизи на материали, вещества и изделия"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7.1. Съдебно-химическа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Кичева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определяне и количествен анализ на наркотични и упойващи вещества, алкохол и др., биологични проби и обекти,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8. Клас "Съдебни селскостопански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8.1. Съдебна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ветеринаромедицинска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експертиза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Бургуджиев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ветеринарна медицина.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10. Клас "Оценителни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Мариана Ангелова,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оценителска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Огнян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експерт-оценител на недвижими имоти; оценка на земеделски земи, подобренията и трайните насаждения.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Бюлбюлев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експертиза на машини и съоръжения, активи – движимо имущество, оценка на стойността.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Вълчо Димитров, лицензиран оценител на недвижими имоти и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Благовеста Янева-Стойчева, лицензиран оценител на недвижими имоти и на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Веска Димитрова, Кърджали, лицензиран оценител на недвижими имоти.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Донка Андонова-Савчева, лицензиран оценител на недвижими имоти,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експерт-оценител на земеделски земи и подобренията върху тях.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Стефан Събев, оценител на търговски предприятия и вземания; оценител на земеделски земи и трайни насаждения.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Емил Янев, оценител на недвижими имоти и земеделски земи.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Изабела Николова, оценител на недвижими имоти.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Стефани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Кирекчиева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оценител на недвижими имоти, земеделски земи и трайни насаждения и машини и съоръжения.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11. Клас "Други съдебни експертизи"</w:t>
      </w:r>
    </w:p>
    <w:p w:rsidR="009C406A" w:rsidRDefault="009C406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Мая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Кичева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ДНК анализ със съвременни молекулярно-биологични техники и идентификация, молекулярно-генетична идентификация и определяне произход на животни и пол на птици; определяне състав и произход на хранителни продукти, суровини и фуражи, вкл.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генномодифицирани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организми (ГМО) с молекулярно-генетични методи; експертиза по писмени данни.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Стефан Събев, професионален бакалавър по разработване на полезни изкопаеми.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Тюфекчиев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ДНК анализ със съвременни молекулярно-биологични техники и идентификация.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Шахов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генотипиране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животни; състав на хранителни продукти.</w:t>
      </w:r>
    </w:p>
    <w:p w:rsidR="009C406A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Никола Гунчев, минен инженер – разработване на полезни изкопаеми.</w:t>
      </w:r>
    </w:p>
    <w:p w:rsidR="002A7070" w:rsidRDefault="002A70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Стефани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Кирекчиева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устройство и управление на земи и имоти.</w:t>
      </w:r>
    </w:p>
    <w:sectPr w:rsidR="002A70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9"/>
    <w:rsid w:val="002A7070"/>
    <w:rsid w:val="003A04D0"/>
    <w:rsid w:val="005B5829"/>
    <w:rsid w:val="009C406A"/>
    <w:rsid w:val="00D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Iveta Ilieva</cp:lastModifiedBy>
  <cp:revision>5</cp:revision>
  <dcterms:created xsi:type="dcterms:W3CDTF">2020-01-27T12:24:00Z</dcterms:created>
  <dcterms:modified xsi:type="dcterms:W3CDTF">2021-02-01T09:42:00Z</dcterms:modified>
</cp:coreProperties>
</file>